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B38F" w14:textId="77777777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Сценарий педсовета на тему «Совершенствование форм и методов работы в ДОУ по профилактике детского дорожно-транспортного травматизма»</w:t>
      </w:r>
    </w:p>
    <w:p w14:paraId="6B60711A" w14:textId="31AF61B2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 xml:space="preserve">Автор: </w:t>
      </w:r>
      <w:r>
        <w:rPr>
          <w:rFonts w:ascii="Times New Roman" w:hAnsi="Times New Roman" w:cs="Times New Roman"/>
          <w:sz w:val="28"/>
          <w:szCs w:val="28"/>
        </w:rPr>
        <w:t>Калюжная Фаина Сергеевна</w:t>
      </w:r>
    </w:p>
    <w:p w14:paraId="434FDD58" w14:textId="2BB6714B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 xml:space="preserve">Организация: МБДОУ </w:t>
      </w:r>
      <w:r>
        <w:rPr>
          <w:rFonts w:ascii="Times New Roman" w:hAnsi="Times New Roman" w:cs="Times New Roman"/>
          <w:sz w:val="28"/>
          <w:szCs w:val="28"/>
        </w:rPr>
        <w:t>№16</w:t>
      </w:r>
    </w:p>
    <w:p w14:paraId="69EB5C3F" w14:textId="77777777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Повестка дня:</w:t>
      </w:r>
    </w:p>
    <w:p w14:paraId="053ED094" w14:textId="77777777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 </w:t>
      </w:r>
    </w:p>
    <w:p w14:paraId="344E3330" w14:textId="00E223D4" w:rsidR="002A5C08" w:rsidRPr="002A5C08" w:rsidRDefault="002A5C08" w:rsidP="002A5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1. Об актуальности темы</w:t>
      </w:r>
    </w:p>
    <w:p w14:paraId="2902F5B3" w14:textId="44DAF512" w:rsidR="002A5C08" w:rsidRPr="002A5C08" w:rsidRDefault="002A5C08" w:rsidP="002A5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2.</w:t>
      </w:r>
      <w:r w:rsidRPr="002A5C0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A5C08">
        <w:rPr>
          <w:rFonts w:ascii="Times New Roman" w:hAnsi="Times New Roman" w:cs="Times New Roman"/>
          <w:sz w:val="28"/>
          <w:szCs w:val="28"/>
        </w:rPr>
        <w:t>Педагогическая разминка </w:t>
      </w:r>
      <w:r w:rsidRPr="002A5C0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A5C08">
        <w:rPr>
          <w:rFonts w:ascii="Times New Roman" w:hAnsi="Times New Roman" w:cs="Times New Roman"/>
          <w:sz w:val="28"/>
          <w:szCs w:val="28"/>
        </w:rPr>
        <w:t>Правила дорожные всем знать положено</w:t>
      </w:r>
      <w:r w:rsidRPr="002A5C0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CF08D84" w14:textId="64D67850" w:rsidR="002A5C08" w:rsidRPr="002A5C08" w:rsidRDefault="002A5C08" w:rsidP="002A5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3. Итоги тематического контроля «Организация работы ДОУ по предупреждению детского дорожно-транспортного травматизма».</w:t>
      </w:r>
    </w:p>
    <w:p w14:paraId="7E6A9CEA" w14:textId="3A2CFCF4" w:rsidR="002A5C08" w:rsidRPr="002A5C08" w:rsidRDefault="002A5C08" w:rsidP="002A5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4.О формировании знаний у детей дошкольного возраста о правилах дорожного движения методом проблемных ситуаций (из опыта работы)</w:t>
      </w:r>
    </w:p>
    <w:p w14:paraId="3FBF5045" w14:textId="255236BE" w:rsidR="002A5C08" w:rsidRPr="002A5C08" w:rsidRDefault="002A5C08" w:rsidP="002A5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5. Об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A5C08">
        <w:rPr>
          <w:rFonts w:ascii="Times New Roman" w:hAnsi="Times New Roman" w:cs="Times New Roman"/>
          <w:sz w:val="28"/>
          <w:szCs w:val="28"/>
        </w:rPr>
        <w:t xml:space="preserve"> работы с родителями по ПДД.</w:t>
      </w:r>
    </w:p>
    <w:p w14:paraId="297743FB" w14:textId="6448A5A5" w:rsidR="002A5C08" w:rsidRPr="002A5C08" w:rsidRDefault="002A5C08" w:rsidP="002A5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A5C08">
        <w:rPr>
          <w:rFonts w:ascii="Times New Roman" w:hAnsi="Times New Roman" w:cs="Times New Roman"/>
          <w:sz w:val="28"/>
          <w:szCs w:val="28"/>
        </w:rPr>
        <w:t>. Принятие решения педсовета.</w:t>
      </w:r>
    </w:p>
    <w:p w14:paraId="5F77B0A6" w14:textId="50B44832" w:rsidR="002A5C08" w:rsidRPr="002A5C08" w:rsidRDefault="002A5C08" w:rsidP="002A5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C0C08D" w14:textId="77777777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 </w:t>
      </w:r>
    </w:p>
    <w:p w14:paraId="36A79872" w14:textId="77777777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 </w:t>
      </w:r>
    </w:p>
    <w:p w14:paraId="5690223B" w14:textId="77777777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b/>
          <w:bCs/>
          <w:sz w:val="28"/>
          <w:szCs w:val="28"/>
        </w:rPr>
        <w:t>Ход заседания</w:t>
      </w:r>
    </w:p>
    <w:p w14:paraId="727E22F2" w14:textId="77777777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 </w:t>
      </w:r>
    </w:p>
    <w:p w14:paraId="6C0FA53B" w14:textId="33FD54F7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1.</w:t>
      </w:r>
    </w:p>
    <w:p w14:paraId="2F42CA6F" w14:textId="77777777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Сегодня мы будем говорить о предупреждении детского дорожно-транспортного травматизма. Конечно же, новые задачи, которые ставятся в современном образовании, требуют новых подходов и решений. Искать их в одиночку – занятие сложное и не эффективное. А вот педагогический совет – это площадка, где проявляется новаторство каждого педагога, осуществляется поиск решений методических проблем и обобщение опыта коллег.</w:t>
      </w:r>
    </w:p>
    <w:p w14:paraId="305CE3DC" w14:textId="77777777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Ну а для начала мы обозначим актуальность темы нашего педсовета.</w:t>
      </w:r>
    </w:p>
    <w:p w14:paraId="769E3919" w14:textId="6771D5CA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 xml:space="preserve">Улица для ребенка </w:t>
      </w:r>
      <w:proofErr w:type="gramStart"/>
      <w:r w:rsidRPr="002A5C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C08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2A5C08">
        <w:rPr>
          <w:rFonts w:ascii="Times New Roman" w:hAnsi="Times New Roman" w:cs="Times New Roman"/>
          <w:sz w:val="28"/>
          <w:szCs w:val="28"/>
        </w:rPr>
        <w:t xml:space="preserve"> яркий мир, полный разнообразных, привлекательных для него явлений (машин, зданий, движущихся пешеходов, предметов и др.), насыщенный интересными событиями, участниками которых может стать и сам ребёнок. А здесь как раз и подстерегает его опасность.</w:t>
      </w:r>
    </w:p>
    <w:p w14:paraId="2F016D8B" w14:textId="77777777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 xml:space="preserve">Учеными достаточно подробно рассмотрены причины несчастных случаев с дошкольниками. Как свидетельствует анализ, большинство ДТП происходит по причине безнадзорности. Ребятам всё интересно на улицах города, и они стремятся туда, не понимая ещё, что неожиданно появиться на проезжей части или перебежать дорогу на близком расстоянии от проходящего транспорта </w:t>
      </w:r>
      <w:proofErr w:type="gramStart"/>
      <w:r w:rsidRPr="002A5C08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2A5C08">
        <w:rPr>
          <w:rFonts w:ascii="Times New Roman" w:hAnsi="Times New Roman" w:cs="Times New Roman"/>
          <w:sz w:val="28"/>
          <w:szCs w:val="28"/>
        </w:rPr>
        <w:t xml:space="preserve"> большая опасность. Также очень много случаев, когда дети вырываются из рук родителей при переходе проезжей части или пытаются перебежать её сами. А бывает, что взрослые вообще не держат ребёнка за руку, и тот идёт самостоятельно через сложнейшие перекрёстки.</w:t>
      </w:r>
    </w:p>
    <w:p w14:paraId="64D431E7" w14:textId="77777777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lastRenderedPageBreak/>
        <w:t>Одной из основных причин дорожно-транспортных происшествий с детьми является незнание ими правил дорожного движения, правил посадки в автобус. Современная наука и психологи уже давно установили, что дети в силу своих возрастных психологических особенностей не всегда могут правильно оценить обстановку на дороге.</w:t>
      </w:r>
    </w:p>
    <w:p w14:paraId="3B8B64E7" w14:textId="77777777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Следует отметить, что предрасположенность ребенка к несчастным случаям в дорожном движении обусловлена такими особенностями психофизиологического развития, как:</w:t>
      </w:r>
    </w:p>
    <w:p w14:paraId="6DAAC0AA" w14:textId="77777777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• неустойчивость и быстрое истощение нервной системы;</w:t>
      </w:r>
    </w:p>
    <w:p w14:paraId="4AAE364A" w14:textId="77777777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• процессы раздражения и возбуждения сильнее процессов торможения;</w:t>
      </w:r>
    </w:p>
    <w:p w14:paraId="18658A87" w14:textId="77777777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• потребность в движении преобладает над осторожностью;</w:t>
      </w:r>
    </w:p>
    <w:p w14:paraId="0A802820" w14:textId="77777777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• стремление подражать взрослым;</w:t>
      </w:r>
    </w:p>
    <w:p w14:paraId="7190073F" w14:textId="77777777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• недостаток знаний об источниках опасности;</w:t>
      </w:r>
    </w:p>
    <w:p w14:paraId="3D7301DC" w14:textId="77777777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• переоценка своих возможностей.</w:t>
      </w:r>
    </w:p>
    <w:p w14:paraId="001B2613" w14:textId="77777777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 xml:space="preserve">Работа по обучению правилам дорожного движения, воспитанию культуры поведения проводится в комплексе всего </w:t>
      </w:r>
      <w:proofErr w:type="spellStart"/>
      <w:r w:rsidRPr="002A5C0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A5C08">
        <w:rPr>
          <w:rFonts w:ascii="Times New Roman" w:hAnsi="Times New Roman" w:cs="Times New Roman"/>
          <w:sz w:val="28"/>
          <w:szCs w:val="28"/>
        </w:rPr>
        <w:t>-образовательного процесса, с учетом принципа интеграции образовательных областей.</w:t>
      </w:r>
    </w:p>
    <w:p w14:paraId="2C904F84" w14:textId="77777777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 </w:t>
      </w:r>
    </w:p>
    <w:p w14:paraId="37473FAA" w14:textId="6B279848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 xml:space="preserve">2. </w:t>
      </w:r>
      <w:r w:rsidR="00F96BC7">
        <w:rPr>
          <w:rFonts w:ascii="Times New Roman" w:hAnsi="Times New Roman" w:cs="Times New Roman"/>
          <w:sz w:val="28"/>
          <w:szCs w:val="28"/>
        </w:rPr>
        <w:t>П</w:t>
      </w:r>
      <w:r w:rsidRPr="002A5C08">
        <w:rPr>
          <w:rFonts w:ascii="Times New Roman" w:hAnsi="Times New Roman" w:cs="Times New Roman"/>
          <w:sz w:val="28"/>
          <w:szCs w:val="28"/>
        </w:rPr>
        <w:t>едагогическ</w:t>
      </w:r>
      <w:r w:rsidR="00F96BC7">
        <w:rPr>
          <w:rFonts w:ascii="Times New Roman" w:hAnsi="Times New Roman" w:cs="Times New Roman"/>
          <w:sz w:val="28"/>
          <w:szCs w:val="28"/>
        </w:rPr>
        <w:t>ая</w:t>
      </w:r>
      <w:r w:rsidRPr="002A5C08">
        <w:rPr>
          <w:rFonts w:ascii="Times New Roman" w:hAnsi="Times New Roman" w:cs="Times New Roman"/>
          <w:sz w:val="28"/>
          <w:szCs w:val="28"/>
        </w:rPr>
        <w:t xml:space="preserve"> разминк</w:t>
      </w:r>
      <w:r w:rsidR="00F96BC7">
        <w:rPr>
          <w:rFonts w:ascii="Times New Roman" w:hAnsi="Times New Roman" w:cs="Times New Roman"/>
          <w:sz w:val="28"/>
          <w:szCs w:val="28"/>
        </w:rPr>
        <w:t>а</w:t>
      </w:r>
      <w:r w:rsidRPr="002A5C08">
        <w:rPr>
          <w:rFonts w:ascii="Times New Roman" w:hAnsi="Times New Roman" w:cs="Times New Roman"/>
          <w:sz w:val="28"/>
          <w:szCs w:val="28"/>
        </w:rPr>
        <w:t> </w:t>
      </w:r>
      <w:r w:rsidRPr="002A5C0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A5C08">
        <w:rPr>
          <w:rFonts w:ascii="Times New Roman" w:hAnsi="Times New Roman" w:cs="Times New Roman"/>
          <w:sz w:val="28"/>
          <w:szCs w:val="28"/>
        </w:rPr>
        <w:t>Правила дорожные всем знать положено</w:t>
      </w:r>
      <w:r w:rsidRPr="002A5C08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43623446" w14:textId="77777777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• Как правильно ходить по тротуару? (нужно придерживаться правой стороны, чтобы не мешать встречным пешеходам).</w:t>
      </w:r>
    </w:p>
    <w:p w14:paraId="297C4144" w14:textId="77777777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• Как правильно идти по улице</w:t>
      </w:r>
      <w:r w:rsidRPr="002A5C0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2A5C08">
        <w:rPr>
          <w:rFonts w:ascii="Times New Roman" w:hAnsi="Times New Roman" w:cs="Times New Roman"/>
          <w:sz w:val="28"/>
          <w:szCs w:val="28"/>
        </w:rPr>
        <w:t> если нет тротуара? (нужно идти по обочине - по левой стороне навстречу движущимся автомобилям).</w:t>
      </w:r>
    </w:p>
    <w:p w14:paraId="1EE08D65" w14:textId="77777777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• Сколько взрослых должны сопровождать детей во время целевых прогулок по поселку и экскурсий? (во время прогулок, связанных с необходимостью перехода проезжей части, детей должны сопровождать не менее двух взрослых, которые заранее прошли инструктаж).</w:t>
      </w:r>
    </w:p>
    <w:p w14:paraId="279D1E4E" w14:textId="77777777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• Как правильно переходить проезжую часть с группой детей? (Сопровождающий выходит с поднятым флажком, чтобы привлечь внимание водителей. Убедившись, что все автомобили остановились, начинает переводить детей через дорогу).</w:t>
      </w:r>
    </w:p>
    <w:p w14:paraId="51A05C2B" w14:textId="77777777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• Как называются эти знаки? </w:t>
      </w:r>
      <w:r w:rsidRPr="002A5C08">
        <w:rPr>
          <w:rFonts w:ascii="Times New Roman" w:hAnsi="Times New Roman" w:cs="Times New Roman"/>
          <w:i/>
          <w:iCs/>
          <w:sz w:val="28"/>
          <w:szCs w:val="28"/>
        </w:rPr>
        <w:t>(показывают запрещающий, предупреждающий, знак внимание – дети)</w:t>
      </w:r>
      <w:r w:rsidRPr="002A5C08">
        <w:rPr>
          <w:rFonts w:ascii="Times New Roman" w:hAnsi="Times New Roman" w:cs="Times New Roman"/>
          <w:sz w:val="28"/>
          <w:szCs w:val="28"/>
        </w:rPr>
        <w:t>.</w:t>
      </w:r>
    </w:p>
    <w:p w14:paraId="0FFCC28E" w14:textId="77777777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 xml:space="preserve">• Что должен делать пешеход, чтобы стать заметней для водителя. (Зажечь фонарик на телефоне. Громко кричать, махать руками. Надеть </w:t>
      </w:r>
      <w:proofErr w:type="spellStart"/>
      <w:r w:rsidRPr="002A5C08">
        <w:rPr>
          <w:rFonts w:ascii="Times New Roman" w:hAnsi="Times New Roman" w:cs="Times New Roman"/>
          <w:sz w:val="28"/>
          <w:szCs w:val="28"/>
        </w:rPr>
        <w:t>световозвращающий</w:t>
      </w:r>
      <w:proofErr w:type="spellEnd"/>
      <w:r w:rsidRPr="002A5C08">
        <w:rPr>
          <w:rFonts w:ascii="Times New Roman" w:hAnsi="Times New Roman" w:cs="Times New Roman"/>
          <w:sz w:val="28"/>
          <w:szCs w:val="28"/>
        </w:rPr>
        <w:t xml:space="preserve"> жилет или иметь на одежде светоотражатель).</w:t>
      </w:r>
    </w:p>
    <w:p w14:paraId="6EC06865" w14:textId="77777777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• Определить к какой возрастной группе относятся данные задачи?</w:t>
      </w:r>
    </w:p>
    <w:p w14:paraId="6671EE57" w14:textId="77777777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Знакомство с понятиями «улица», «дорога», «светофор» (младшая группа).</w:t>
      </w:r>
    </w:p>
    <w:p w14:paraId="3BD15EFD" w14:textId="77777777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Формирование первичных представлений о безопасном повелении на дороге (младшая группа).</w:t>
      </w:r>
    </w:p>
    <w:p w14:paraId="6A35F283" w14:textId="77777777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lastRenderedPageBreak/>
        <w:t>Знакомство с различными видами городского транспорта, особенностями их внешнего вида и назначения (Скорая помощь, Пожарная, Полиция, трамвай, троллейбус, автобус) (средняя группа).</w:t>
      </w:r>
    </w:p>
    <w:p w14:paraId="32A58D4B" w14:textId="77777777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Знакомство с дорожными знаками «Пешеходный переход», «Остановка общественного транспорта» (средняя группа).</w:t>
      </w:r>
    </w:p>
    <w:p w14:paraId="142A39D6" w14:textId="77777777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Продолжать знакомить с дорожными знаками «Дети», «Пункт медицинской помощи», «Пункт питания», «Место стоянки», «Въезд запрещен», «Велосипедная дорожка», «Дорожные работы» (старшая группа).</w:t>
      </w:r>
    </w:p>
    <w:p w14:paraId="32F97413" w14:textId="77777777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Знакомство с названиями ближайших к детскому саду улиц (старшая группа).</w:t>
      </w:r>
    </w:p>
    <w:p w14:paraId="26E6D29F" w14:textId="77777777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Закреплять знания детей о специальном транспорте (подготовительная к школе группа)</w:t>
      </w:r>
    </w:p>
    <w:p w14:paraId="002AEFD0" w14:textId="77777777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Закреплять знания о правилах поведения в общественном транспорте (подготовительная к школе группа)</w:t>
      </w:r>
    </w:p>
    <w:p w14:paraId="0E17763F" w14:textId="6909F758" w:rsidR="002A5C08" w:rsidRPr="002A5C08" w:rsidRDefault="002A5C08" w:rsidP="00F96B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  </w:t>
      </w:r>
    </w:p>
    <w:p w14:paraId="2A60406E" w14:textId="39AC776B" w:rsidR="002A5C08" w:rsidRPr="002A5C08" w:rsidRDefault="00F96BC7" w:rsidP="00F96B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A5C08" w:rsidRPr="002A5C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2A5C08" w:rsidRPr="002A5C08">
        <w:rPr>
          <w:rFonts w:ascii="Times New Roman" w:hAnsi="Times New Roman" w:cs="Times New Roman"/>
          <w:sz w:val="28"/>
          <w:szCs w:val="28"/>
        </w:rPr>
        <w:t>ормировани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A5C08" w:rsidRPr="002A5C08">
        <w:rPr>
          <w:rFonts w:ascii="Times New Roman" w:hAnsi="Times New Roman" w:cs="Times New Roman"/>
          <w:sz w:val="28"/>
          <w:szCs w:val="28"/>
        </w:rPr>
        <w:t xml:space="preserve"> знаний у детей дошкольного возраста о правилах дорожного движения методом проблемных ситуаций (из опыта работы).</w:t>
      </w:r>
    </w:p>
    <w:p w14:paraId="4994840B" w14:textId="77777777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 </w:t>
      </w:r>
    </w:p>
    <w:p w14:paraId="7BD97BBE" w14:textId="068FB9DB" w:rsidR="002A5C08" w:rsidRPr="002A5C08" w:rsidRDefault="00F96BC7" w:rsidP="00F96B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5C08" w:rsidRPr="002A5C0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A5C08" w:rsidRPr="002A5C08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A5C08" w:rsidRPr="002A5C08">
        <w:rPr>
          <w:rFonts w:ascii="Times New Roman" w:hAnsi="Times New Roman" w:cs="Times New Roman"/>
          <w:sz w:val="28"/>
          <w:szCs w:val="28"/>
        </w:rPr>
        <w:t xml:space="preserve"> работы с родителями по ПДД (из опыта работы).</w:t>
      </w:r>
    </w:p>
    <w:p w14:paraId="409DBE8D" w14:textId="52D9C8F2" w:rsidR="002A5C08" w:rsidRPr="002A5C08" w:rsidRDefault="002A5C08" w:rsidP="00F96B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  </w:t>
      </w:r>
    </w:p>
    <w:p w14:paraId="7EA3F3B9" w14:textId="5393932E" w:rsidR="002A5C08" w:rsidRPr="002A5C08" w:rsidRDefault="00F96BC7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A5C08" w:rsidRPr="002A5C08">
        <w:rPr>
          <w:rFonts w:ascii="Times New Roman" w:hAnsi="Times New Roman" w:cs="Times New Roman"/>
          <w:sz w:val="28"/>
          <w:szCs w:val="28"/>
        </w:rPr>
        <w:t>.Решение:</w:t>
      </w:r>
    </w:p>
    <w:p w14:paraId="4555FCE5" w14:textId="2A0B2086" w:rsidR="002A5C08" w:rsidRPr="002A5C08" w:rsidRDefault="00F96BC7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A5C08" w:rsidRPr="002A5C08">
        <w:rPr>
          <w:rFonts w:ascii="Times New Roman" w:hAnsi="Times New Roman" w:cs="Times New Roman"/>
          <w:sz w:val="28"/>
          <w:szCs w:val="28"/>
        </w:rPr>
        <w:t>. Продолжать создавать в ДОУ условия для формирования основ безопасности дорожного движения, соответственно их возрасту.</w:t>
      </w:r>
    </w:p>
    <w:p w14:paraId="0ED3BCF4" w14:textId="77777777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Сроки: постоянно</w:t>
      </w:r>
    </w:p>
    <w:p w14:paraId="6C04955C" w14:textId="77777777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Ответственные: воспитатели</w:t>
      </w:r>
    </w:p>
    <w:p w14:paraId="06E2D785" w14:textId="2A0BE1DD" w:rsidR="002A5C08" w:rsidRPr="002A5C08" w:rsidRDefault="00F96BC7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A5C08" w:rsidRPr="002A5C08">
        <w:rPr>
          <w:rFonts w:ascii="Times New Roman" w:hAnsi="Times New Roman" w:cs="Times New Roman"/>
          <w:sz w:val="28"/>
          <w:szCs w:val="28"/>
        </w:rPr>
        <w:t>. При построении развивающей предметно-пространственной среды учитывать принцип динамичности, среда должна меняться с учетом интересов детей и изучаемого материала</w:t>
      </w:r>
    </w:p>
    <w:p w14:paraId="4772CEC6" w14:textId="77777777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Сроки: постоянно</w:t>
      </w:r>
    </w:p>
    <w:p w14:paraId="1A736A62" w14:textId="77777777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Ответственные: воспитатели</w:t>
      </w:r>
    </w:p>
    <w:p w14:paraId="58C4ED05" w14:textId="7247FDD9" w:rsidR="002A5C08" w:rsidRPr="002A5C08" w:rsidRDefault="00F96BC7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A5C08" w:rsidRPr="002A5C08">
        <w:rPr>
          <w:rFonts w:ascii="Times New Roman" w:hAnsi="Times New Roman" w:cs="Times New Roman"/>
          <w:sz w:val="28"/>
          <w:szCs w:val="28"/>
        </w:rPr>
        <w:t>. Включать в работу с детьми больше мультимедийных презентаций в образовательную и свободную деятельность с целью высокого уровня знаний детей по правилам дорожного движения.</w:t>
      </w:r>
    </w:p>
    <w:p w14:paraId="15C5B43B" w14:textId="77777777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Сроки: постоянно</w:t>
      </w:r>
    </w:p>
    <w:p w14:paraId="5CA005FC" w14:textId="77777777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Ответственные: воспитатели</w:t>
      </w:r>
    </w:p>
    <w:p w14:paraId="02128A7D" w14:textId="60C953D3" w:rsidR="002A5C08" w:rsidRPr="002A5C08" w:rsidRDefault="00F96BC7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2A5C08" w:rsidRPr="002A5C08">
        <w:rPr>
          <w:rFonts w:ascii="Times New Roman" w:hAnsi="Times New Roman" w:cs="Times New Roman"/>
          <w:sz w:val="28"/>
          <w:szCs w:val="28"/>
        </w:rPr>
        <w:t>. Продолжать привлекать родителей воспитанников к взаимодействию по профилактике детского дорожно-транспортного травматизма.</w:t>
      </w:r>
    </w:p>
    <w:p w14:paraId="1C578D24" w14:textId="77777777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Сроки: постоянно</w:t>
      </w:r>
    </w:p>
    <w:p w14:paraId="65CE6C9A" w14:textId="77777777" w:rsidR="002A5C08" w:rsidRPr="002A5C08" w:rsidRDefault="002A5C08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08">
        <w:rPr>
          <w:rFonts w:ascii="Times New Roman" w:hAnsi="Times New Roman" w:cs="Times New Roman"/>
          <w:sz w:val="28"/>
          <w:szCs w:val="28"/>
        </w:rPr>
        <w:t>Ответственные: воспитатели</w:t>
      </w:r>
    </w:p>
    <w:p w14:paraId="485ED657" w14:textId="77777777" w:rsidR="009452F7" w:rsidRPr="002A5C08" w:rsidRDefault="009452F7" w:rsidP="002A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452F7" w:rsidRPr="002A5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C4"/>
    <w:rsid w:val="002A5C08"/>
    <w:rsid w:val="00504AC4"/>
    <w:rsid w:val="009452F7"/>
    <w:rsid w:val="00F9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D1CD"/>
  <w15:chartTrackingRefBased/>
  <w15:docId w15:val="{EDA583FB-7188-4BEB-8BA7-8BAF93E9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4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893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Фая</dc:creator>
  <cp:keywords/>
  <dc:description/>
  <cp:lastModifiedBy>Фая</cp:lastModifiedBy>
  <cp:revision>4</cp:revision>
  <dcterms:created xsi:type="dcterms:W3CDTF">2026-05-05T22:00:00Z</dcterms:created>
  <dcterms:modified xsi:type="dcterms:W3CDTF">2026-05-05T22:29:00Z</dcterms:modified>
</cp:coreProperties>
</file>