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5E" w:rsidRDefault="00BF255E" w:rsidP="00BF255E">
      <w:pPr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BF255E" w:rsidRDefault="00BF255E" w:rsidP="00BF255E">
      <w:pPr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№16 «Дубравушка» Пролетарского района Ростовской области </w:t>
      </w:r>
    </w:p>
    <w:p w:rsidR="00BF255E" w:rsidRPr="00BF255E" w:rsidRDefault="00BF255E" w:rsidP="00BF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55E" w:rsidRPr="00BF255E" w:rsidRDefault="00BF255E" w:rsidP="00BF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55E" w:rsidRPr="00BF255E" w:rsidRDefault="00BF255E" w:rsidP="00BF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55E" w:rsidRDefault="00BF255E" w:rsidP="00BF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55E" w:rsidRDefault="00BF255E" w:rsidP="00BF255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255E" w:rsidRDefault="00BF255E" w:rsidP="00BF255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 тему:</w:t>
      </w:r>
    </w:p>
    <w:p w:rsidR="00BF255E" w:rsidRDefault="00BF255E" w:rsidP="00BF255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30326">
        <w:rPr>
          <w:rFonts w:ascii="Times New Roman" w:eastAsia="Times New Roman" w:hAnsi="Times New Roman" w:cs="Times New Roman"/>
          <w:color w:val="000000"/>
          <w:sz w:val="28"/>
          <w:szCs w:val="28"/>
        </w:rPr>
        <w:t>Наш край – земля казачья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F255E" w:rsidRDefault="00BF255E" w:rsidP="00BF255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BF255E" w:rsidRPr="00B04FCC" w:rsidRDefault="00BF255E" w:rsidP="00BF255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6908" w:rsidRDefault="00A66908" w:rsidP="00BF255E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F255E" w:rsidRDefault="00BF255E" w:rsidP="00BF255E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F255E" w:rsidRDefault="00BF255E" w:rsidP="00BF255E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E1F88" w:rsidRDefault="00BF255E" w:rsidP="00FE1F88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FE1F88" w:rsidRPr="00FE1F88">
        <w:rPr>
          <w:rFonts w:ascii="Times New Roman" w:hAnsi="Times New Roman" w:cs="Times New Roman"/>
          <w:sz w:val="28"/>
          <w:szCs w:val="28"/>
        </w:rPr>
        <w:t xml:space="preserve"> </w:t>
      </w:r>
      <w:r w:rsidR="00FE1F88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E1F88" w:rsidRDefault="00FE1F88" w:rsidP="00FE1F88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Калюжная Фаина Сергеевна</w:t>
      </w:r>
    </w:p>
    <w:p w:rsidR="00BF255E" w:rsidRDefault="00BF255E" w:rsidP="00FE1F88">
      <w:pPr>
        <w:tabs>
          <w:tab w:val="left" w:pos="33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P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Default="001039D8" w:rsidP="001039D8">
      <w:pPr>
        <w:rPr>
          <w:rFonts w:ascii="Times New Roman" w:hAnsi="Times New Roman" w:cs="Times New Roman"/>
          <w:sz w:val="28"/>
          <w:szCs w:val="28"/>
        </w:rPr>
      </w:pPr>
    </w:p>
    <w:p w:rsidR="001039D8" w:rsidRDefault="001039D8" w:rsidP="001039D8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Опёнки</w:t>
      </w:r>
    </w:p>
    <w:p w:rsidR="001039D8" w:rsidRDefault="001039D8" w:rsidP="001039D8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303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0326" w:rsidRDefault="001039D8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9D8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030326"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интерес дошкольников к истории и культуре </w:t>
      </w:r>
      <w:r w:rsidR="00030326"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Донского края</w:t>
      </w:r>
      <w:r w:rsidR="00030326"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>; закрепить и обобщить знания детей о жизни и быте, традициях, фольклоре </w:t>
      </w:r>
      <w:r w:rsidR="00030326"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казаков</w:t>
      </w:r>
      <w:r w:rsidR="00030326"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>; прививать желание следовать славным традициям наших предков</w:t>
      </w:r>
      <w:r w:rsidR="000303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7F35" w:rsidRDefault="00D67F35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F35">
        <w:rPr>
          <w:rFonts w:ascii="Times New Roman" w:hAnsi="Times New Roman" w:cs="Times New Roman"/>
          <w:sz w:val="28"/>
          <w:szCs w:val="28"/>
        </w:rPr>
        <w:t>Задач</w:t>
      </w:r>
      <w:proofErr w:type="spellEnd"/>
      <w:r w:rsidRPr="00D67F35">
        <w:rPr>
          <w:rFonts w:ascii="Times New Roman" w:hAnsi="Times New Roman" w:cs="Times New Roman"/>
          <w:sz w:val="28"/>
          <w:szCs w:val="28"/>
        </w:rPr>
        <w:t>и</w:t>
      </w:r>
    </w:p>
    <w:p w:rsidR="00D67F35" w:rsidRPr="00D67F35" w:rsidRDefault="00D67F35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 п</w:t>
      </w:r>
      <w:r w:rsidRPr="00D67F35">
        <w:rPr>
          <w:rFonts w:ascii="Times New Roman" w:hAnsi="Times New Roman" w:cs="Times New Roman"/>
          <w:sz w:val="28"/>
          <w:szCs w:val="28"/>
        </w:rPr>
        <w:t>родолжать знакомить воспитанников с жизнью и бытом Донского казачества.</w:t>
      </w:r>
    </w:p>
    <w:p w:rsidR="00D67F35" w:rsidRPr="00D67F35" w:rsidRDefault="00D67F35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</w:t>
      </w:r>
      <w:r w:rsidRPr="00D67F35">
        <w:rPr>
          <w:rFonts w:ascii="Times New Roman" w:hAnsi="Times New Roman" w:cs="Times New Roman"/>
          <w:sz w:val="28"/>
          <w:szCs w:val="28"/>
        </w:rPr>
        <w:t>азвивать познавательный интерес к истории своего народа.</w:t>
      </w:r>
    </w:p>
    <w:p w:rsidR="001039D8" w:rsidRDefault="00D67F35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 в</w:t>
      </w:r>
      <w:r w:rsidRPr="00D67F35">
        <w:rPr>
          <w:rFonts w:ascii="Times New Roman" w:hAnsi="Times New Roman" w:cs="Times New Roman"/>
          <w:sz w:val="28"/>
          <w:szCs w:val="28"/>
        </w:rPr>
        <w:t>оспитывать бережное отношение к музейным экспонатам и любовь к родному краю – малой Родине.</w:t>
      </w:r>
    </w:p>
    <w:p w:rsidR="00D67F35" w:rsidRDefault="00D67F35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Pr="00D67F35">
        <w:rPr>
          <w:rFonts w:ascii="Times New Roman" w:hAnsi="Times New Roman" w:cs="Times New Roman"/>
          <w:sz w:val="28"/>
          <w:szCs w:val="28"/>
        </w:rPr>
        <w:t>беседы, наблюдение, 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F35" w:rsidRDefault="00D67F35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  <w:r w:rsidRPr="00D67F35">
        <w:rPr>
          <w:rFonts w:ascii="Times New Roman" w:hAnsi="Times New Roman" w:cs="Times New Roman"/>
          <w:sz w:val="28"/>
          <w:szCs w:val="28"/>
        </w:rPr>
        <w:t>игровой, наглядный, практическая деятельность детей, вопросы к детям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F35" w:rsidRDefault="004158EC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ноутбук, проектор</w:t>
      </w:r>
      <w:r w:rsidR="00F672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8EC" w:rsidRDefault="007F4308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Демонстрационный материал: </w:t>
      </w:r>
      <w:r w:rsidR="00054D1A">
        <w:rPr>
          <w:rFonts w:ascii="Times New Roman" w:hAnsi="Times New Roman" w:cs="Times New Roman"/>
          <w:sz w:val="28"/>
          <w:szCs w:val="28"/>
        </w:rPr>
        <w:t>презентация «</w:t>
      </w:r>
      <w:r w:rsidR="00F6722A">
        <w:rPr>
          <w:rFonts w:ascii="Times New Roman" w:hAnsi="Times New Roman" w:cs="Times New Roman"/>
          <w:sz w:val="28"/>
          <w:szCs w:val="28"/>
        </w:rPr>
        <w:t>Наш край – земля казачья</w:t>
      </w:r>
      <w:r w:rsidR="00054D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308" w:rsidRDefault="007F4308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Раздаточный материал: </w:t>
      </w:r>
      <w:r w:rsidR="00F6722A">
        <w:rPr>
          <w:rFonts w:ascii="Times New Roman" w:hAnsi="Times New Roman" w:cs="Times New Roman"/>
          <w:sz w:val="28"/>
          <w:szCs w:val="28"/>
        </w:rPr>
        <w:t>цветная бумага, клей, шаблон казачий курень, ножницы, клеенки, кисти.</w:t>
      </w:r>
    </w:p>
    <w:p w:rsidR="00BD3326" w:rsidRDefault="00BD3326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26" w:rsidRDefault="00BD3326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D1A" w:rsidRDefault="00054D1A" w:rsidP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F6722A" w:rsidRPr="003917A2" w:rsidRDefault="00F6722A" w:rsidP="00F67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7A2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Дон… Земля донская… Донские казаки.    Произнесешь эти слова, и перед мысленным взором встанут ковыльные степи, Дон - батюшка, образы Ермака и Платова, Разина и </w:t>
      </w:r>
      <w:proofErr w:type="gramStart"/>
      <w:r w:rsidRPr="003917A2">
        <w:rPr>
          <w:rFonts w:ascii="Times New Roman" w:eastAsia="Times New Roman" w:hAnsi="Times New Roman" w:cs="Times New Roman"/>
          <w:sz w:val="28"/>
          <w:szCs w:val="28"/>
        </w:rPr>
        <w:t>Булавина</w:t>
      </w:r>
      <w:proofErr w:type="gramEnd"/>
      <w:r w:rsidRPr="003917A2">
        <w:rPr>
          <w:rFonts w:ascii="Times New Roman" w:eastAsia="Times New Roman" w:hAnsi="Times New Roman" w:cs="Times New Roman"/>
          <w:sz w:val="28"/>
          <w:szCs w:val="28"/>
        </w:rPr>
        <w:t xml:space="preserve"> и сотен других донцов, прославивших Дон и Россию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ab/>
        <w:t>своими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>деяниями. 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br/>
        <w:t>Наверное, мало найдется на земле народов, история которых окутана таким количеством тайн и преданий.</w:t>
      </w:r>
    </w:p>
    <w:p w:rsidR="00F6722A" w:rsidRPr="003917A2" w:rsidRDefault="00F6722A" w:rsidP="00F67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7A2">
        <w:rPr>
          <w:rFonts w:ascii="Times New Roman" w:eastAsia="Times New Roman" w:hAnsi="Times New Roman" w:cs="Times New Roman"/>
          <w:sz w:val="28"/>
          <w:szCs w:val="28"/>
        </w:rPr>
        <w:t>Сами казаки считают себя древним народом, в незапамятные времена пришедшим на берега Дона и Азовского моря.</w:t>
      </w:r>
    </w:p>
    <w:p w:rsidR="00F6722A" w:rsidRPr="003917A2" w:rsidRDefault="00F6722A" w:rsidP="00F67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7A2">
        <w:rPr>
          <w:rFonts w:ascii="Times New Roman" w:eastAsia="Times New Roman" w:hAnsi="Times New Roman" w:cs="Times New Roman"/>
          <w:sz w:val="28"/>
          <w:szCs w:val="28"/>
        </w:rPr>
        <w:t>Казаки были прирожденными воинами. А иначе на Дону, в окружении жестоких и не знавших пощады кочевников, выжить было нельзя.</w:t>
      </w: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> В истории сохранились удивительные свидетельства беспримерной храбрости и фантастической боеспособности казачества.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сегодня мы поговорим об истории казачества, о наших героях-казаках.                                                                                                                                    Наша викторина начнется с очень простого вопроса, я вам сейчас немного помогу. </w:t>
      </w:r>
      <w:r w:rsidRPr="003917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Рядом с Новочеркасском протекает река Дон и вот теперь первый </w:t>
      </w:r>
      <w:proofErr w:type="gramStart"/>
      <w:r w:rsidRPr="003917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вопрос:   </w:t>
      </w:r>
      <w:proofErr w:type="gramEnd"/>
      <w:r w:rsidRPr="003917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Воспитатель: </w:t>
      </w:r>
      <w:r w:rsidRPr="003917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Значит мы какие казаки? 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17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Дети: -Донские казаки.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7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 А как казаки называли Дон?</w:t>
      </w:r>
    </w:p>
    <w:p w:rsidR="00F6722A" w:rsidRPr="00F6722A" w:rsidRDefault="00F6722A" w:rsidP="00F672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proofErr w:type="gramStart"/>
      <w:r w:rsidRPr="003917A2">
        <w:rPr>
          <w:sz w:val="28"/>
          <w:szCs w:val="28"/>
          <w:bdr w:val="none" w:sz="0" w:space="0" w:color="auto" w:frame="1"/>
        </w:rPr>
        <w:t>Дети:-</w:t>
      </w:r>
      <w:proofErr w:type="gramEnd"/>
      <w:r w:rsidRPr="003917A2">
        <w:rPr>
          <w:sz w:val="28"/>
          <w:szCs w:val="28"/>
          <w:bdr w:val="none" w:sz="0" w:space="0" w:color="auto" w:frame="1"/>
        </w:rPr>
        <w:t xml:space="preserve"> Дон-батюшка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-Скажите, какое главное призвание казаков? 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-Быть воином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-Какое оружие имел каждый казак? 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-Саблю, пику, шашку, верховую лошадь.</w:t>
      </w:r>
    </w:p>
    <w:p w:rsidR="00F6722A" w:rsidRPr="003917A2" w:rsidRDefault="00F6722A" w:rsidP="00F6722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Воспитатель: -Расскажите пожалуйста, какие качества должны быть у казака Дети: -Смелый, отважный, храбрый воин.</w:t>
      </w:r>
      <w:r w:rsidRPr="003917A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6722A" w:rsidRPr="003917A2" w:rsidRDefault="00F6722A" w:rsidP="00F6722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- Опишите казачий герб? </w:t>
      </w:r>
    </w:p>
    <w:p w:rsidR="00F6722A" w:rsidRPr="003917A2" w:rsidRDefault="00F6722A" w:rsidP="00F6722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Дети: - На нем изображен олень, пораженный стрелою</w:t>
      </w:r>
    </w:p>
    <w:p w:rsidR="00F6722A" w:rsidRPr="003917A2" w:rsidRDefault="00F6722A" w:rsidP="00F6722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Воспитатель: -Назовите из каких цветов состоит казачий флаг и что означают эти цвета?</w:t>
      </w:r>
    </w:p>
    <w:p w:rsidR="00F6722A" w:rsidRPr="003917A2" w:rsidRDefault="00F6722A" w:rsidP="00F672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Дети: -</w:t>
      </w: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>синий- Дон, жёлтый – степь, красный- воля</w:t>
      </w:r>
    </w:p>
    <w:p w:rsidR="00F6722A" w:rsidRPr="003917A2" w:rsidRDefault="00F6722A" w:rsidP="00F672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917A2">
        <w:rPr>
          <w:sz w:val="28"/>
          <w:szCs w:val="28"/>
          <w:bdr w:val="none" w:sz="0" w:space="0" w:color="auto" w:frame="1"/>
        </w:rPr>
        <w:t xml:space="preserve">Воспитатель: </w:t>
      </w:r>
      <w:proofErr w:type="gramStart"/>
      <w:r w:rsidRPr="003917A2">
        <w:rPr>
          <w:sz w:val="28"/>
          <w:szCs w:val="28"/>
          <w:bdr w:val="none" w:sz="0" w:space="0" w:color="auto" w:frame="1"/>
        </w:rPr>
        <w:t>А</w:t>
      </w:r>
      <w:proofErr w:type="gramEnd"/>
      <w:r w:rsidRPr="003917A2">
        <w:rPr>
          <w:sz w:val="28"/>
          <w:szCs w:val="28"/>
          <w:bdr w:val="none" w:sz="0" w:space="0" w:color="auto" w:frame="1"/>
        </w:rPr>
        <w:t xml:space="preserve"> кто знает, как называют командира, которого выбирают за смелость и отвагу? </w:t>
      </w:r>
    </w:p>
    <w:p w:rsidR="00F6722A" w:rsidRPr="003917A2" w:rsidRDefault="00F6722A" w:rsidP="00F672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proofErr w:type="gramStart"/>
      <w:r w:rsidRPr="003917A2">
        <w:rPr>
          <w:sz w:val="28"/>
          <w:szCs w:val="28"/>
          <w:bdr w:val="none" w:sz="0" w:space="0" w:color="auto" w:frame="1"/>
        </w:rPr>
        <w:t>Дети:-</w:t>
      </w:r>
      <w:proofErr w:type="gramEnd"/>
      <w:r w:rsidRPr="003917A2">
        <w:rPr>
          <w:sz w:val="28"/>
          <w:szCs w:val="28"/>
          <w:bdr w:val="none" w:sz="0" w:space="0" w:color="auto" w:frame="1"/>
        </w:rPr>
        <w:t xml:space="preserve"> Атаман</w:t>
      </w:r>
    </w:p>
    <w:p w:rsidR="00F6722A" w:rsidRDefault="00F6722A" w:rsidP="00F672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917A2">
        <w:rPr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3917A2">
        <w:rPr>
          <w:sz w:val="28"/>
          <w:szCs w:val="28"/>
          <w:bdr w:val="none" w:sz="0" w:space="0" w:color="auto" w:frame="1"/>
        </w:rPr>
        <w:t>-Правильно. Главным у казаков был казачий атаман, его выбирали из самых смелых казаков. Это казачий командир, у него хранилось казачье знамя, с ним в бой шли казаки. Атаман всегда был впереди, он отвечал за воинскую дисциплину и порядок. Было раньше, да и сейчас среди казаков есть такое выражение: если мальчик упадёт, коленку разобьёт, то ему говорили: «Не плачь, казак, атаманом будешь!»</w:t>
      </w:r>
    </w:p>
    <w:p w:rsidR="0062784A" w:rsidRPr="003917A2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917A2">
        <w:rPr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</w:t>
      </w:r>
      <w:r w:rsidRPr="003917A2">
        <w:rPr>
          <w:sz w:val="28"/>
          <w:szCs w:val="28"/>
          <w:shd w:val="clear" w:color="auto" w:fill="FFFFFF"/>
        </w:rPr>
        <w:t>-Как называется постоянное поселение </w:t>
      </w:r>
      <w:r w:rsidRPr="003917A2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казаков</w:t>
      </w:r>
      <w:r w:rsidRPr="003917A2">
        <w:rPr>
          <w:sz w:val="28"/>
          <w:szCs w:val="28"/>
          <w:shd w:val="clear" w:color="auto" w:fill="FFFFFF"/>
        </w:rPr>
        <w:t>? </w:t>
      </w:r>
    </w:p>
    <w:p w:rsidR="0062784A" w:rsidRPr="0062784A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917A2">
        <w:rPr>
          <w:sz w:val="28"/>
          <w:szCs w:val="28"/>
          <w:shd w:val="clear" w:color="auto" w:fill="FFFFFF"/>
        </w:rPr>
        <w:t>Дети: -</w:t>
      </w:r>
      <w:r w:rsidRPr="003917A2">
        <w:rPr>
          <w:iCs/>
          <w:sz w:val="28"/>
          <w:szCs w:val="28"/>
          <w:bdr w:val="none" w:sz="0" w:space="0" w:color="auto" w:frame="1"/>
          <w:shd w:val="clear" w:color="auto" w:fill="FFFFFF"/>
        </w:rPr>
        <w:t>Станица</w:t>
      </w:r>
    </w:p>
    <w:p w:rsidR="0062784A" w:rsidRPr="003917A2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917A2">
        <w:rPr>
          <w:sz w:val="28"/>
          <w:szCs w:val="28"/>
          <w:shd w:val="clear" w:color="auto" w:fill="FFFFFF"/>
        </w:rPr>
        <w:t xml:space="preserve">Воспитатель: Скажите, что являлось центром </w:t>
      </w:r>
      <w:proofErr w:type="gramStart"/>
      <w:r w:rsidRPr="003917A2">
        <w:rPr>
          <w:sz w:val="28"/>
          <w:szCs w:val="28"/>
          <w:shd w:val="clear" w:color="auto" w:fill="FFFFFF"/>
        </w:rPr>
        <w:t>в казачьей станицы</w:t>
      </w:r>
      <w:proofErr w:type="gramEnd"/>
      <w:r w:rsidRPr="003917A2">
        <w:rPr>
          <w:sz w:val="28"/>
          <w:szCs w:val="28"/>
          <w:shd w:val="clear" w:color="auto" w:fill="FFFFFF"/>
        </w:rPr>
        <w:t>?</w:t>
      </w:r>
    </w:p>
    <w:p w:rsidR="0062784A" w:rsidRPr="003917A2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917A2">
        <w:rPr>
          <w:sz w:val="28"/>
          <w:szCs w:val="28"/>
          <w:shd w:val="clear" w:color="auto" w:fill="FFFFFF"/>
        </w:rPr>
        <w:t>Дети: -Центром станицы всегда была церковь.</w:t>
      </w:r>
    </w:p>
    <w:p w:rsidR="0062784A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917A2">
        <w:rPr>
          <w:sz w:val="28"/>
          <w:szCs w:val="28"/>
          <w:shd w:val="clear" w:color="auto" w:fill="FFFFFF"/>
        </w:rPr>
        <w:t>Воспитатель</w:t>
      </w:r>
      <w:proofErr w:type="gramStart"/>
      <w:r w:rsidRPr="003917A2">
        <w:rPr>
          <w:sz w:val="28"/>
          <w:szCs w:val="28"/>
          <w:shd w:val="clear" w:color="auto" w:fill="FFFFFF"/>
        </w:rPr>
        <w:t>: Правильно</w:t>
      </w:r>
      <w:proofErr w:type="gramEnd"/>
      <w:r w:rsidRPr="003917A2">
        <w:rPr>
          <w:sz w:val="28"/>
          <w:szCs w:val="28"/>
          <w:shd w:val="clear" w:color="auto" w:fill="FFFFFF"/>
        </w:rPr>
        <w:t xml:space="preserve"> ребята. С нее начиналось основание станицы.</w:t>
      </w:r>
    </w:p>
    <w:p w:rsidR="0062784A" w:rsidRPr="003917A2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917A2">
        <w:rPr>
          <w:sz w:val="28"/>
          <w:szCs w:val="28"/>
          <w:bdr w:val="none" w:sz="0" w:space="0" w:color="auto" w:frame="1"/>
        </w:rPr>
        <w:t>Воспитатель: -Как называлось жилище казака?</w:t>
      </w:r>
    </w:p>
    <w:p w:rsidR="0062784A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917A2">
        <w:rPr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3917A2">
        <w:rPr>
          <w:sz w:val="28"/>
          <w:szCs w:val="28"/>
          <w:bdr w:val="none" w:sz="0" w:space="0" w:color="auto" w:frame="1"/>
        </w:rPr>
        <w:t>- Курень</w:t>
      </w:r>
      <w:r>
        <w:rPr>
          <w:sz w:val="28"/>
          <w:szCs w:val="28"/>
          <w:bdr w:val="none" w:sz="0" w:space="0" w:color="auto" w:frame="1"/>
        </w:rPr>
        <w:t>.</w:t>
      </w:r>
    </w:p>
    <w:p w:rsidR="0062784A" w:rsidRPr="003917A2" w:rsidRDefault="0062784A" w:rsidP="00627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7A2">
        <w:rPr>
          <w:rFonts w:ascii="Times New Roman" w:hAnsi="Times New Roman" w:cs="Times New Roman"/>
          <w:sz w:val="28"/>
          <w:szCs w:val="28"/>
        </w:rPr>
        <w:t>Воспитатель: -Много обрядов было у донских казаков. Это касалось и полевых работ, и службы, семейной жизни, рождения ребенка.                                                                  Казаки, прежде всего, были воинами. Поэтому в сыновьях они воспитывали смелость, ловкость, находчивость, смекалку. В семье ребенка не называли мальчиком, а казаком, казачьим сыном</w:t>
      </w:r>
    </w:p>
    <w:p w:rsidR="0062784A" w:rsidRPr="003917A2" w:rsidRDefault="0062784A" w:rsidP="00627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7A2">
        <w:rPr>
          <w:rFonts w:ascii="Times New Roman" w:hAnsi="Times New Roman" w:cs="Times New Roman"/>
          <w:sz w:val="28"/>
          <w:szCs w:val="28"/>
        </w:rPr>
        <w:t xml:space="preserve">Воспитатель: -В каком возрасте маленькие казачата сами ездили верхом на коне по двору? </w:t>
      </w:r>
    </w:p>
    <w:p w:rsidR="0062784A" w:rsidRPr="003917A2" w:rsidRDefault="0062784A" w:rsidP="00627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7A2">
        <w:rPr>
          <w:rFonts w:ascii="Times New Roman" w:hAnsi="Times New Roman" w:cs="Times New Roman"/>
          <w:sz w:val="28"/>
          <w:szCs w:val="28"/>
        </w:rPr>
        <w:t>Дети: -С трех лет</w:t>
      </w:r>
    </w:p>
    <w:p w:rsidR="0062784A" w:rsidRPr="003917A2" w:rsidRDefault="0062784A" w:rsidP="00627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7A2">
        <w:rPr>
          <w:rFonts w:ascii="Times New Roman" w:hAnsi="Times New Roman" w:cs="Times New Roman"/>
          <w:sz w:val="28"/>
          <w:szCs w:val="28"/>
        </w:rPr>
        <w:t xml:space="preserve">Воспитатель: -Расскажите, какие традиции донского казачества мы ценим и сейчас? </w:t>
      </w:r>
    </w:p>
    <w:p w:rsidR="0062784A" w:rsidRPr="003917A2" w:rsidRDefault="0062784A" w:rsidP="00627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7A2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7A2">
        <w:rPr>
          <w:rFonts w:ascii="Times New Roman" w:hAnsi="Times New Roman" w:cs="Times New Roman"/>
          <w:sz w:val="28"/>
          <w:szCs w:val="28"/>
        </w:rPr>
        <w:t xml:space="preserve">-Уважение к старшим, к родителям, отношение к земле родной, почитание отчего дома, родного края, служение Отечеству. </w:t>
      </w:r>
    </w:p>
    <w:p w:rsidR="0062784A" w:rsidRPr="003917A2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7A2">
        <w:rPr>
          <w:rFonts w:ascii="Times New Roman" w:hAnsi="Times New Roman" w:cs="Times New Roman"/>
          <w:sz w:val="28"/>
          <w:szCs w:val="28"/>
        </w:rPr>
        <w:t>Воспитатель: -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>А теперь давайте вспомним, какие вы знаете пословицы о казаках.</w:t>
      </w:r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7A2">
        <w:rPr>
          <w:rFonts w:ascii="Times New Roman" w:eastAsia="Times New Roman" w:hAnsi="Times New Roman" w:cs="Times New Roman"/>
          <w:sz w:val="28"/>
          <w:szCs w:val="28"/>
        </w:rPr>
        <w:t xml:space="preserve">Дети: </w:t>
      </w:r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>Казак и в беде не плачет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>Атамана из плохого казака не получится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>Где враг, там и казак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>Казак без службы - не казак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«Терпи казак атаманом будешь».</w:t>
      </w:r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«Казак сам голодает, а конь его сыт».</w:t>
      </w:r>
    </w:p>
    <w:p w:rsidR="0062784A" w:rsidRPr="003917A2" w:rsidRDefault="0062784A" w:rsidP="00627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7A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1D0" w:rsidRPr="003917A2">
        <w:rPr>
          <w:rFonts w:ascii="Times New Roman" w:eastAsia="Times New Roman" w:hAnsi="Times New Roman" w:cs="Times New Roman"/>
          <w:sz w:val="28"/>
          <w:szCs w:val="28"/>
        </w:rPr>
        <w:t>— Вот</w:t>
      </w:r>
      <w:r w:rsidRPr="003917A2">
        <w:rPr>
          <w:rFonts w:ascii="Times New Roman" w:eastAsia="Times New Roman" w:hAnsi="Times New Roman" w:cs="Times New Roman"/>
          <w:sz w:val="28"/>
          <w:szCs w:val="28"/>
        </w:rPr>
        <w:t xml:space="preserve"> наша интересная викторина и подошла к завершению.</w:t>
      </w:r>
    </w:p>
    <w:p w:rsidR="0062784A" w:rsidRDefault="0062784A" w:rsidP="00627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разных народов живет на земле, и у каждого свои обычаи, сказки, музыка, песни, танцы. У русского народа это Россия. Есть в России такое </w:t>
      </w: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место, которое дорого любому из нас. Это место, где мы живем. А живем мы с вам на удивительной </w:t>
      </w:r>
      <w:r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Донской земле</w:t>
      </w:r>
      <w:r w:rsidRPr="003917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91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же будем хранить и чтить традиции, обычаи и культуру нашего </w:t>
      </w:r>
      <w:r w:rsidRPr="003917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края</w:t>
      </w:r>
      <w:r w:rsidRPr="003917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2784A" w:rsidRPr="003917A2" w:rsidRDefault="0062784A" w:rsidP="00627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сейчас я предлагаю вам сделать аппликацию «Казачий курень», для этого нам понадобится готовый шаблон «Курень», цветная бумага</w:t>
      </w:r>
      <w:r w:rsidR="000971D0">
        <w:rPr>
          <w:rFonts w:ascii="Times New Roman" w:eastAsia="Times New Roman" w:hAnsi="Times New Roman" w:cs="Times New Roman"/>
          <w:sz w:val="28"/>
          <w:szCs w:val="28"/>
        </w:rPr>
        <w:t>, ножницы, клей, клеенки</w:t>
      </w:r>
      <w:bookmarkStart w:id="0" w:name="_GoBack"/>
      <w:bookmarkEnd w:id="0"/>
    </w:p>
    <w:p w:rsidR="0062784A" w:rsidRDefault="0062784A" w:rsidP="0062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784A" w:rsidRPr="003917A2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2784A" w:rsidRPr="003917A2" w:rsidRDefault="0062784A" w:rsidP="0062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722A" w:rsidRPr="003917A2" w:rsidRDefault="00F6722A" w:rsidP="00F672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A34C80" w:rsidRPr="001039D8" w:rsidRDefault="00A34C80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C80" w:rsidRPr="001039D8" w:rsidSect="00CE2D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D67"/>
    <w:rsid w:val="00030326"/>
    <w:rsid w:val="00054D1A"/>
    <w:rsid w:val="000971D0"/>
    <w:rsid w:val="001039D8"/>
    <w:rsid w:val="004158EC"/>
    <w:rsid w:val="00435D6A"/>
    <w:rsid w:val="0062784A"/>
    <w:rsid w:val="00787C93"/>
    <w:rsid w:val="007F4308"/>
    <w:rsid w:val="00A34C80"/>
    <w:rsid w:val="00A66908"/>
    <w:rsid w:val="00BD3326"/>
    <w:rsid w:val="00BF255E"/>
    <w:rsid w:val="00CE2D67"/>
    <w:rsid w:val="00D67F35"/>
    <w:rsid w:val="00F6722A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0F1F"/>
  <w15:docId w15:val="{75096B23-1ED6-4BB1-B8DD-5F0842BF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2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Фая</cp:lastModifiedBy>
  <cp:revision>9</cp:revision>
  <cp:lastPrinted>2024-02-27T06:08:00Z</cp:lastPrinted>
  <dcterms:created xsi:type="dcterms:W3CDTF">2024-02-27T06:02:00Z</dcterms:created>
  <dcterms:modified xsi:type="dcterms:W3CDTF">2026-03-26T12:10:00Z</dcterms:modified>
</cp:coreProperties>
</file>